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A08" w:rsidRPr="00E42A08" w:rsidRDefault="004042FE" w:rsidP="00E42A08">
      <w:pPr>
        <w:spacing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E42A08">
        <w:rPr>
          <w:rFonts w:ascii="Calibri" w:eastAsia="Calibri" w:hAnsi="Calibri" w:cs="Times New Roman"/>
          <w:sz w:val="24"/>
          <w:szCs w:val="24"/>
        </w:rPr>
        <w:t>Сл.</w:t>
      </w:r>
      <w:r w:rsidR="00E42A08" w:rsidRPr="00E42A08">
        <w:rPr>
          <w:rFonts w:ascii="Calibri" w:eastAsia="Calibri" w:hAnsi="Calibri" w:cs="Times New Roman"/>
          <w:sz w:val="24"/>
          <w:szCs w:val="24"/>
        </w:rPr>
        <w:t xml:space="preserve"> Кашары Кашарского района Ростовской области</w:t>
      </w:r>
    </w:p>
    <w:p w:rsidR="00E42A08" w:rsidRPr="00E42A08" w:rsidRDefault="00E42A08" w:rsidP="00E42A08">
      <w:pPr>
        <w:spacing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E42A08">
        <w:rPr>
          <w:rFonts w:ascii="Calibri" w:eastAsia="Calibri" w:hAnsi="Calibri" w:cs="Times New Roman"/>
          <w:sz w:val="24"/>
          <w:szCs w:val="24"/>
        </w:rPr>
        <w:t>муниципальное бюджетное общеобразовательное учреждение</w:t>
      </w:r>
    </w:p>
    <w:p w:rsidR="00E42A08" w:rsidRPr="00E42A08" w:rsidRDefault="00E42A08" w:rsidP="00E42A08">
      <w:pPr>
        <w:spacing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E42A08">
        <w:rPr>
          <w:rFonts w:ascii="Calibri" w:eastAsia="Calibri" w:hAnsi="Calibri" w:cs="Times New Roman"/>
          <w:sz w:val="24"/>
          <w:szCs w:val="24"/>
        </w:rPr>
        <w:t>Кашарская средняя общеобразовательная школа</w:t>
      </w:r>
    </w:p>
    <w:p w:rsidR="00E42A08" w:rsidRPr="00E42A08" w:rsidRDefault="00E42A08" w:rsidP="00E42A08">
      <w:pPr>
        <w:spacing w:line="240" w:lineRule="auto"/>
        <w:ind w:left="646"/>
        <w:jc w:val="both"/>
        <w:rPr>
          <w:rFonts w:ascii="Calibri" w:eastAsia="Calibri" w:hAnsi="Calibri" w:cs="Times New Roman"/>
        </w:rPr>
      </w:pPr>
    </w:p>
    <w:p w:rsidR="00E42A08" w:rsidRPr="00E42A08" w:rsidRDefault="00E42A08" w:rsidP="00E42A08">
      <w:pPr>
        <w:tabs>
          <w:tab w:val="left" w:pos="10105"/>
        </w:tabs>
        <w:spacing w:line="240" w:lineRule="auto"/>
        <w:ind w:left="646"/>
        <w:jc w:val="both"/>
        <w:rPr>
          <w:rFonts w:ascii="Calibri" w:eastAsia="Calibri" w:hAnsi="Calibri" w:cs="Times New Roman"/>
        </w:rPr>
      </w:pPr>
      <w:r w:rsidRPr="00E42A08">
        <w:rPr>
          <w:rFonts w:ascii="Calibri" w:eastAsia="Calibri" w:hAnsi="Calibri" w:cs="Times New Roman"/>
        </w:rPr>
        <w:tab/>
      </w:r>
      <w:r w:rsidR="00442CAE">
        <w:rPr>
          <w:rFonts w:ascii="Calibri" w:eastAsia="Calibri" w:hAnsi="Calibri" w:cs="Times New Roman"/>
        </w:rPr>
        <w:t xml:space="preserve">                                </w:t>
      </w:r>
      <w:r w:rsidRPr="00E42A08">
        <w:rPr>
          <w:rFonts w:ascii="Calibri" w:eastAsia="Calibri" w:hAnsi="Calibri" w:cs="Times New Roman"/>
        </w:rPr>
        <w:t xml:space="preserve">« </w:t>
      </w:r>
      <w:r w:rsidRPr="00E42A08">
        <w:rPr>
          <w:rFonts w:ascii="Calibri" w:eastAsia="Calibri" w:hAnsi="Calibri" w:cs="Times New Roman"/>
          <w:b/>
          <w:sz w:val="24"/>
          <w:szCs w:val="24"/>
        </w:rPr>
        <w:t>Утверждаю</w:t>
      </w:r>
      <w:r w:rsidRPr="00E42A08">
        <w:rPr>
          <w:rFonts w:ascii="Calibri" w:eastAsia="Calibri" w:hAnsi="Calibri" w:cs="Times New Roman"/>
          <w:sz w:val="24"/>
          <w:szCs w:val="24"/>
        </w:rPr>
        <w:t xml:space="preserve"> »</w:t>
      </w:r>
    </w:p>
    <w:p w:rsidR="00E42A08" w:rsidRPr="00E42A08" w:rsidRDefault="00E42A08" w:rsidP="00E42A08">
      <w:pPr>
        <w:tabs>
          <w:tab w:val="left" w:pos="10105"/>
        </w:tabs>
        <w:spacing w:line="240" w:lineRule="auto"/>
        <w:ind w:left="646"/>
        <w:jc w:val="both"/>
        <w:rPr>
          <w:rFonts w:ascii="Calibri" w:eastAsia="Calibri" w:hAnsi="Calibri" w:cs="Times New Roman"/>
        </w:rPr>
      </w:pPr>
      <w:r w:rsidRPr="00E42A08">
        <w:rPr>
          <w:rFonts w:ascii="Calibri" w:eastAsia="Calibri" w:hAnsi="Calibri" w:cs="Times New Roman"/>
        </w:rPr>
        <w:tab/>
        <w:t xml:space="preserve">Директор МБОУ </w:t>
      </w:r>
      <w:r w:rsidR="00442CAE" w:rsidRPr="00E42A08">
        <w:rPr>
          <w:rFonts w:ascii="Calibri" w:eastAsia="Calibri" w:hAnsi="Calibri" w:cs="Times New Roman"/>
        </w:rPr>
        <w:t>Кашарской СОШ</w:t>
      </w:r>
    </w:p>
    <w:p w:rsidR="00E42A08" w:rsidRPr="00E42A08" w:rsidRDefault="009C6556" w:rsidP="00E42A08">
      <w:pPr>
        <w:tabs>
          <w:tab w:val="left" w:pos="10669"/>
        </w:tabs>
        <w:spacing w:line="240" w:lineRule="auto"/>
        <w:ind w:left="646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>Приказ № 55 от 31.08.2021 г.</w:t>
      </w:r>
    </w:p>
    <w:p w:rsidR="00E42A08" w:rsidRPr="00E42A08" w:rsidRDefault="00E42A08" w:rsidP="00E42A08">
      <w:pPr>
        <w:tabs>
          <w:tab w:val="left" w:pos="10669"/>
        </w:tabs>
        <w:spacing w:line="240" w:lineRule="auto"/>
        <w:ind w:left="646"/>
        <w:jc w:val="both"/>
        <w:rPr>
          <w:rFonts w:ascii="Calibri" w:eastAsia="Calibri" w:hAnsi="Calibri" w:cs="Times New Roman"/>
        </w:rPr>
      </w:pPr>
      <w:r w:rsidRPr="00E42A08">
        <w:rPr>
          <w:rFonts w:ascii="Calibri" w:eastAsia="Calibri" w:hAnsi="Calibri" w:cs="Times New Roman"/>
        </w:rPr>
        <w:tab/>
        <w:t xml:space="preserve"> _____________ Д.И. Губарев</w:t>
      </w:r>
    </w:p>
    <w:p w:rsidR="00E42A08" w:rsidRPr="00E42A08" w:rsidRDefault="00E42A08" w:rsidP="00E42A08">
      <w:pPr>
        <w:spacing w:line="240" w:lineRule="auto"/>
        <w:ind w:left="646"/>
        <w:jc w:val="both"/>
        <w:rPr>
          <w:rFonts w:ascii="Calibri" w:eastAsia="Calibri" w:hAnsi="Calibri" w:cs="Times New Roman"/>
          <w:sz w:val="36"/>
          <w:szCs w:val="36"/>
        </w:rPr>
      </w:pPr>
    </w:p>
    <w:p w:rsidR="00E42A08" w:rsidRPr="00E42A08" w:rsidRDefault="00E42A08" w:rsidP="00E42A08">
      <w:pPr>
        <w:tabs>
          <w:tab w:val="left" w:pos="2054"/>
        </w:tabs>
        <w:spacing w:line="240" w:lineRule="auto"/>
        <w:ind w:left="646"/>
        <w:jc w:val="center"/>
        <w:rPr>
          <w:rFonts w:ascii="Calibri" w:eastAsia="Calibri" w:hAnsi="Calibri" w:cs="Times New Roman"/>
          <w:sz w:val="36"/>
          <w:szCs w:val="36"/>
        </w:rPr>
      </w:pPr>
      <w:r w:rsidRPr="00E42A08">
        <w:rPr>
          <w:rFonts w:ascii="Calibri" w:eastAsia="Calibri" w:hAnsi="Calibri" w:cs="Times New Roman"/>
          <w:sz w:val="36"/>
          <w:szCs w:val="36"/>
        </w:rPr>
        <w:t>Рабочая программа по внеурочной деятельности</w:t>
      </w:r>
    </w:p>
    <w:p w:rsidR="00E42A08" w:rsidRPr="004042FE" w:rsidRDefault="00E42A08" w:rsidP="00E42A08">
      <w:pPr>
        <w:tabs>
          <w:tab w:val="left" w:pos="2054"/>
        </w:tabs>
        <w:spacing w:line="240" w:lineRule="auto"/>
        <w:ind w:left="646"/>
        <w:jc w:val="center"/>
        <w:rPr>
          <w:rFonts w:ascii="Calibri" w:eastAsia="Calibri" w:hAnsi="Calibri" w:cs="Times New Roman"/>
          <w:sz w:val="28"/>
          <w:szCs w:val="28"/>
        </w:rPr>
      </w:pPr>
      <w:r w:rsidRPr="004042FE">
        <w:rPr>
          <w:rFonts w:ascii="Calibri" w:eastAsia="Calibri" w:hAnsi="Calibri" w:cs="Times New Roman"/>
          <w:sz w:val="28"/>
          <w:szCs w:val="28"/>
        </w:rPr>
        <w:t xml:space="preserve"> </w:t>
      </w:r>
      <w:r w:rsidRPr="004042FE">
        <w:rPr>
          <w:rFonts w:ascii="Calibri" w:eastAsia="Calibri" w:hAnsi="Calibri" w:cs="Times New Roman"/>
          <w:b/>
          <w:sz w:val="28"/>
          <w:szCs w:val="28"/>
        </w:rPr>
        <w:t>Физическая культура</w:t>
      </w:r>
    </w:p>
    <w:p w:rsidR="00E42A08" w:rsidRPr="004042FE" w:rsidRDefault="00E42A08" w:rsidP="00E42A08">
      <w:pPr>
        <w:tabs>
          <w:tab w:val="left" w:pos="2054"/>
        </w:tabs>
        <w:spacing w:line="240" w:lineRule="auto"/>
        <w:ind w:left="646"/>
        <w:jc w:val="center"/>
        <w:rPr>
          <w:rFonts w:ascii="Calibri" w:eastAsia="Calibri" w:hAnsi="Calibri" w:cs="Times New Roman"/>
          <w:sz w:val="28"/>
          <w:szCs w:val="28"/>
        </w:rPr>
      </w:pPr>
      <w:r w:rsidRPr="004042FE">
        <w:rPr>
          <w:rFonts w:ascii="Calibri" w:eastAsia="Calibri" w:hAnsi="Calibri" w:cs="Times New Roman"/>
          <w:sz w:val="28"/>
          <w:szCs w:val="28"/>
        </w:rPr>
        <w:t xml:space="preserve">Уровень общего образования: среднее общее образование, </w:t>
      </w:r>
      <w:r w:rsidR="009C6556">
        <w:rPr>
          <w:rFonts w:ascii="Calibri" w:eastAsia="Calibri" w:hAnsi="Calibri" w:cs="Times New Roman"/>
          <w:sz w:val="28"/>
          <w:szCs w:val="28"/>
        </w:rPr>
        <w:t>5 «в</w:t>
      </w:r>
      <w:r w:rsidR="00442CAE" w:rsidRPr="004042FE">
        <w:rPr>
          <w:rFonts w:ascii="Calibri" w:eastAsia="Calibri" w:hAnsi="Calibri" w:cs="Times New Roman"/>
          <w:sz w:val="28"/>
          <w:szCs w:val="28"/>
        </w:rPr>
        <w:t>»</w:t>
      </w:r>
      <w:r w:rsidRPr="004042FE">
        <w:rPr>
          <w:rFonts w:ascii="Calibri" w:eastAsia="Calibri" w:hAnsi="Calibri" w:cs="Times New Roman"/>
          <w:sz w:val="28"/>
          <w:szCs w:val="28"/>
        </w:rPr>
        <w:t xml:space="preserve"> класс</w:t>
      </w:r>
    </w:p>
    <w:p w:rsidR="00E42A08" w:rsidRPr="004042FE" w:rsidRDefault="00442CAE" w:rsidP="00E42A08">
      <w:pPr>
        <w:tabs>
          <w:tab w:val="left" w:pos="2054"/>
        </w:tabs>
        <w:spacing w:line="240" w:lineRule="auto"/>
        <w:ind w:left="646"/>
        <w:jc w:val="center"/>
        <w:rPr>
          <w:rFonts w:ascii="Calibri" w:eastAsia="Calibri" w:hAnsi="Calibri" w:cs="Times New Roman"/>
          <w:sz w:val="28"/>
          <w:szCs w:val="28"/>
        </w:rPr>
      </w:pPr>
      <w:r w:rsidRPr="004042FE">
        <w:rPr>
          <w:rFonts w:ascii="Calibri" w:eastAsia="Calibri" w:hAnsi="Calibri" w:cs="Times New Roman"/>
          <w:sz w:val="28"/>
          <w:szCs w:val="28"/>
        </w:rPr>
        <w:t xml:space="preserve">Количество часов: </w:t>
      </w:r>
      <w:r w:rsidR="00B54462">
        <w:rPr>
          <w:rFonts w:ascii="Calibri" w:eastAsia="Calibri" w:hAnsi="Calibri" w:cs="Times New Roman"/>
          <w:sz w:val="28"/>
          <w:szCs w:val="28"/>
        </w:rPr>
        <w:t>34</w:t>
      </w:r>
    </w:p>
    <w:p w:rsidR="00E42A08" w:rsidRPr="004042FE" w:rsidRDefault="00E42A08" w:rsidP="00E42A08">
      <w:pPr>
        <w:tabs>
          <w:tab w:val="left" w:pos="2054"/>
        </w:tabs>
        <w:spacing w:line="240" w:lineRule="auto"/>
        <w:ind w:left="646"/>
        <w:jc w:val="center"/>
        <w:rPr>
          <w:rFonts w:ascii="Calibri" w:eastAsia="Calibri" w:hAnsi="Calibri" w:cs="Times New Roman"/>
          <w:sz w:val="28"/>
          <w:szCs w:val="28"/>
        </w:rPr>
      </w:pPr>
      <w:r w:rsidRPr="004042FE">
        <w:rPr>
          <w:rFonts w:ascii="Calibri" w:eastAsia="Calibri" w:hAnsi="Calibri" w:cs="Times New Roman"/>
          <w:sz w:val="28"/>
          <w:szCs w:val="28"/>
        </w:rPr>
        <w:t>Учитель: Засыпкин Игорь Иванович</w:t>
      </w:r>
    </w:p>
    <w:p w:rsidR="00E42A08" w:rsidRPr="004042FE" w:rsidRDefault="00E42A08" w:rsidP="00E42A08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  <w:r w:rsidRPr="004042FE">
        <w:rPr>
          <w:rFonts w:ascii="Calibri" w:eastAsia="Calibri" w:hAnsi="Calibri" w:cs="Times New Roman"/>
          <w:sz w:val="28"/>
          <w:szCs w:val="28"/>
        </w:rPr>
        <w:t>Программа разработана на основе: Примерной программы и авторской программы «комплексная программа физического воспитания учащихся1-11 классов»</w:t>
      </w:r>
      <w:r w:rsidR="00442CAE" w:rsidRPr="004042FE">
        <w:rPr>
          <w:rFonts w:ascii="Calibri" w:eastAsia="Calibri" w:hAnsi="Calibri" w:cs="Times New Roman"/>
          <w:sz w:val="28"/>
          <w:szCs w:val="28"/>
        </w:rPr>
        <w:t xml:space="preserve"> 2017 г.</w:t>
      </w:r>
    </w:p>
    <w:p w:rsidR="000A0A71" w:rsidRPr="005C21A6" w:rsidRDefault="00B65D74" w:rsidP="00B65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Направление: спортивно-оздоровительное</w:t>
      </w:r>
    </w:p>
    <w:p w:rsidR="004F0E4A" w:rsidRPr="004F0E4A" w:rsidRDefault="004F0E4A" w:rsidP="004F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1.Программа обеспечивает достижение учащимися 6 класса определенных личностных, метапредметных и предметных результатов.</w:t>
      </w:r>
    </w:p>
    <w:p w:rsidR="004F0E4A" w:rsidRPr="00442CAE" w:rsidRDefault="004F0E4A" w:rsidP="004F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результаты: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 рода России;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истории физической культуры своего народа, своего края как части наследия народов России и человечества; 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чувства ответственности и долга перед Родиной;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способности, обучающихся к саморазвитию и само образованию;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уважительною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и способности вести диалог с другими людьми и достигать в нём взаимопонимания;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ценности здорового и безопасного образа жизни; 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правил индивидуального и коллективно го безопасного поведения в чрезвычайных ситуациях, угрожающих жизни и здоровью людей, правил поведения на транс порте и на дорогах;</w:t>
      </w:r>
    </w:p>
    <w:p w:rsidR="004F0E4A" w:rsidRPr="00442CAE" w:rsidRDefault="004F0E4A" w:rsidP="004F0E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F0E4A" w:rsidRPr="00442CAE" w:rsidRDefault="004F0E4A" w:rsidP="004F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физической культуры:</w:t>
      </w:r>
    </w:p>
    <w:p w:rsidR="004F0E4A" w:rsidRPr="00442CAE" w:rsidRDefault="004F0E4A" w:rsidP="004F0E4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4F0E4A" w:rsidRPr="00442CAE" w:rsidRDefault="004F0E4A" w:rsidP="004F0E4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4F0E4A" w:rsidRPr="00442CAE" w:rsidRDefault="004F0E4A" w:rsidP="004F0E4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4F0E4A" w:rsidRPr="00442CAE" w:rsidRDefault="004F0E4A" w:rsidP="004F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 предметные результаты: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оценивать правильность выполнения учебной за дачи, собственные возможности её решения;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формулировать, аргументировать и отстаивать своё мнение;</w:t>
      </w:r>
    </w:p>
    <w:p w:rsidR="004F0E4A" w:rsidRPr="00442CAE" w:rsidRDefault="004F0E4A" w:rsidP="004F0E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4F0E4A" w:rsidRDefault="004F0E4A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C7E" w:rsidRPr="004F0E4A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практических разделов рабочей программы составлен в соответствии с задачами обучения и имеет единую структуру: теоретические сведения по виду спорта, умения, навыки, составляющие содержание обучения, упражнения для развития двигательных качеств и навыков, требования к учащимся.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 призваны расширить кругозор обучающихся в области физического воспитания, дать им необходимые знания по использованию средств физического воспитания в быту и трудовой деятельности. Теория изучается на уроках, лекциях при прохождении материала соответствующего раздела программы. Методы сообщения теоретических знаний определяют учитель. При изучении вопросов теории используется учебник «Физическая культура», программно-методический материал.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Гимнастика с основами акробатики. Обучение гимнастическим упражнениям, начатое в 5 классе, расширяется и углубляется. Более сложными становятся упражнения в построениях и перестроениях, общеразвивающие упражнения с предметами и без предметов. Большое разнообразие, возможность строго направленного воздействия делают гимнастические упражнения незаменимым средством и методом развития координационных и кондиционных способностей. Начиная с 6 класса усиливается дифференцированный подход к мальчикам и девочкам при дозировке </w:t>
      </w: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гимнастических упражнений. После овладения </w:t>
      </w:r>
      <w:r w:rsidR="00AC737D"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дельных элементов</w:t>
      </w: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гимнастические упражнения рекомендуется выполнять в связках. Занятия по отделениям, строгая регламентация, необходимость соблюдения дисциплины и порядка позволяют воспитывать такие волевые качества, как самостоятельность, дисциплинированность, чувство коллективизма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легкой атлетики направлены на закрепление основ легкоатлетических упражнений в беге, прыжках и метаниях, входящих в содержание программы начальной школы. Продолжается обучение бегу на короткие и средние дистанции, прыжкам в длину, метаниям. Данный материал содействует дальнейшему развитию и совершенствованию прежде всего кондиционных и координационных способностей. Основным моментом в обучении легкоатлетическим упражнениям в этом возрасте является освоение согласования движений разбега с отталкиванием и разбега с выпуском снаряда. 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 воздухе содействует укреплению здоровья, закаливанию. Точная количественная оценка результатов легкоатлетических упражнений создает благоприятные возможности, позволяющие обучить гимназистов проведению самостоятельного контроля и оценки физической подготовленности.</w:t>
      </w:r>
    </w:p>
    <w:p w:rsidR="00041C7E" w:rsidRPr="00442CAE" w:rsidRDefault="00131EE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«Спортивные игры» в 5</w:t>
      </w:r>
      <w:r w:rsidR="00041C7E"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продолжается обучение технико-тактическим действиям спортивных игр баскетбола и волейбола. Обучение сложной технике игр основывается на приобретенных в начальной школе простейших умениях обращения с мячом. По своему воздействию спортивная игра является наиболее комплексным и универсальным развитием ребенка. 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координационных (ориентирование в пространстве, быстрота реакций, способность к согласованию отдельных действий и др.) и кондиционных способностей (силовых, выносливости, скоростных). Спортивные игры благоприятно влияют на развитие психических процессов учащегося (восприятие, внимание, память, мышление, воображение и др.), воспитание нравственных и волевых качеств. На учебных занятиях закрепляются и совершенствуются ранее освоенные элементы техники перемещений, остановок, владения мячом, защитных действий, усложняется набор технико-тактичеких взаимодействий в нападении и защите.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контроля за результативностью урока физической культуры, проверки уровня общей физической подготовленности обучающихся два раза в год проводится мониторинг физического развития учеников: бег 30м, прыжок в длину с места, наклон на гибкость, бег 1 км, подтягивание на высокой перекладине (мальчики) и вис (девочки)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Успеваемость. 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учет осуществляется для выявления и уточнения условий проведения занятий, состояния здоровья, физического развития, физической подготовленности, характера производственной деятельности учащихся.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учет – это учет показателей учебной работы: посещаемости, успеваемости, выполнения программы, а также учет данных врачебного контроля и выполнения учебных нормативов.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 – за четверть, за год выставляется за сдачу конкретных нормативов. Преподаватель имеет право, как повышать, так и понижать учебный норматив, в зависимости от индивидуальных возможностей конкретного учащегося, а также учитывать его отношение к учебе, соблюдение норм здорового образа жизни.</w:t>
      </w:r>
    </w:p>
    <w:p w:rsidR="00041C7E" w:rsidRPr="00442CAE" w:rsidRDefault="00041C7E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C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данной рабочей программы предназначено для учащихся основной и подготовительных медицинских групп. Учащиеся освобожденные от уроков физической культурой, присутствуют на уроках в спортивной обуви и выполняют отдельные поручение учителя.</w:t>
      </w:r>
    </w:p>
    <w:p w:rsidR="001A2688" w:rsidRDefault="001A2688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9F" w:rsidRDefault="0095589F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65C" w:rsidRDefault="00C7665C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A08" w:rsidRDefault="00E42A08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DA5" w:rsidRDefault="00D25DA5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E4A" w:rsidRDefault="004F0E4A" w:rsidP="00041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65C" w:rsidRDefault="00373BBF" w:rsidP="00373B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                                 </w:t>
      </w:r>
    </w:p>
    <w:p w:rsidR="00373BBF" w:rsidRPr="00C7665C" w:rsidRDefault="00373BBF" w:rsidP="00C7665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7665C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Тематическое планирование</w:t>
      </w:r>
      <w:r w:rsidR="00E0369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5 класс</w:t>
      </w:r>
    </w:p>
    <w:p w:rsidR="00373BBF" w:rsidRPr="00C7665C" w:rsidRDefault="00373BBF" w:rsidP="00C7665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5017"/>
        <w:gridCol w:w="7616"/>
        <w:gridCol w:w="1736"/>
      </w:tblGrid>
      <w:tr w:rsidR="004F0E4A" w:rsidRPr="00D25DA5" w:rsidTr="00B15F9C">
        <w:trPr>
          <w:trHeight w:val="8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D25DA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5DA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  <w:p w:rsidR="004F0E4A" w:rsidRPr="00D25DA5" w:rsidRDefault="004F0E4A" w:rsidP="000B1089">
            <w:pPr>
              <w:pStyle w:val="a4"/>
              <w:ind w:left="229" w:hanging="22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D25DA5">
              <w:rPr>
                <w:rFonts w:ascii="Times New Roman" w:hAnsi="Times New Roman"/>
                <w:b/>
                <w:sz w:val="28"/>
                <w:szCs w:val="28"/>
              </w:rPr>
              <w:t>развитие и формирование качеств у учащихся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D25DA5">
              <w:rPr>
                <w:rFonts w:ascii="Times New Roman" w:hAnsi="Times New Roman"/>
                <w:b/>
                <w:sz w:val="28"/>
                <w:szCs w:val="28"/>
              </w:rPr>
              <w:t>Дата поведения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5DA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Мир движений. Инструктаж по Т.Б.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Формирование о мире движений, их роли в сохранении здоровья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1.09</w:t>
            </w:r>
          </w:p>
        </w:tc>
      </w:tr>
      <w:tr w:rsidR="004F0E4A" w:rsidRPr="00D25DA5" w:rsidTr="00B15F9C">
        <w:trPr>
          <w:trHeight w:val="5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5DA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Спортивные игры. Развитие скоростно-силовых способностей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Игровые правила. Отработка игровых приёмов. Игра.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8.09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Красивая осанка. Эстафеты..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Формирование правильной осанки и развитие навыков бега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>Подвижные игры. Эстафеты..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22.09</w:t>
            </w:r>
          </w:p>
        </w:tc>
      </w:tr>
      <w:tr w:rsidR="004F0E4A" w:rsidRPr="00D25DA5" w:rsidTr="00B15F9C">
        <w:trPr>
          <w:trHeight w:val="276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Учись быстроте и ловкости.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ловкости; воспитание чувства ритма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Преодоление малых препятствий.  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выносливости.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6.10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Сила нужна каждому.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силы и ловкости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Спортивные игры.  Эстафета по кругу.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Ловкий. Гибкий.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гибкости и ловкости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</w:tr>
      <w:tr w:rsidR="004F0E4A" w:rsidRPr="00D25DA5" w:rsidTr="00B15F9C">
        <w:trPr>
          <w:trHeight w:val="5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Равномерный бег.  Эстафеты.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выносливости. Развитие скоростно-силовых способностей.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</w:t>
            </w:r>
          </w:p>
        </w:tc>
      </w:tr>
      <w:tr w:rsidR="004F0E4A" w:rsidRPr="00D25DA5" w:rsidTr="00B15F9C">
        <w:trPr>
          <w:trHeight w:val="276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Ве</w:t>
            </w:r>
            <w:r w:rsidR="001D056C">
              <w:rPr>
                <w:rFonts w:ascii="Times New Roman" w:hAnsi="Times New Roman"/>
                <w:sz w:val="28"/>
                <w:szCs w:val="28"/>
              </w:rPr>
              <w:t>сёлая скакалка. Спортивные игры</w:t>
            </w:r>
            <w:r w:rsidRPr="00D25DA5">
              <w:rPr>
                <w:rFonts w:ascii="Times New Roman" w:hAnsi="Times New Roman"/>
                <w:sz w:val="28"/>
                <w:szCs w:val="28"/>
              </w:rPr>
              <w:t xml:space="preserve"> б-</w:t>
            </w:r>
            <w:r w:rsidR="001D056C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ловкости и внимания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17.11</w:t>
            </w:r>
          </w:p>
        </w:tc>
      </w:tr>
      <w:tr w:rsidR="004F0E4A" w:rsidRPr="00D25DA5" w:rsidTr="00B15F9C">
        <w:trPr>
          <w:trHeight w:val="524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Эстафеты. </w:t>
            </w:r>
            <w:r w:rsidRPr="00D25DA5">
              <w:rPr>
                <w:rFonts w:ascii="Times New Roman" w:hAnsi="Times New Roman"/>
                <w:sz w:val="28"/>
                <w:szCs w:val="28"/>
              </w:rPr>
              <w:t>Спортивные игры- б-б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выносливости. Развитие скоростно-силовых способностей.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24.11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Сила нужна каждому.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выносливости и силы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>Прыжки. Подвижные игры.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быстроты.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быстроты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064B0B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373B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Прыжки. </w:t>
            </w: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Спортивные</w:t>
            </w:r>
            <w:r w:rsidRPr="00D25DA5">
              <w:rPr>
                <w:rFonts w:ascii="Times New Roman" w:hAnsi="Times New Roman"/>
                <w:sz w:val="28"/>
                <w:szCs w:val="28"/>
              </w:rPr>
              <w:t xml:space="preserve"> игры - ф-б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373BB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Кто быстрее? Спортивные игры.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скоростных качеств, выносливости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3E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Подвижные игры. Эстафета с </w:t>
            </w: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переноской предметов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lastRenderedPageBreak/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19.01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Скакалочка- выручалочка. Спортивные игры.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силы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26.01</w:t>
            </w:r>
          </w:p>
        </w:tc>
      </w:tr>
      <w:tr w:rsidR="004F0E4A" w:rsidRPr="00D25DA5" w:rsidTr="00B15F9C">
        <w:trPr>
          <w:trHeight w:val="5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>Подвижные игры. Эстафета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глазомера, выносливости, скоростно-силовых способностей.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Ловкая и коварная гимнастическая палка.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быстроты и ловкости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Подвижные игры. Эстафеты.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16.02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 xml:space="preserve">Прыжки.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5DA5">
              <w:rPr>
                <w:rFonts w:ascii="Times New Roman" w:hAnsi="Times New Roman"/>
                <w:sz w:val="28"/>
                <w:szCs w:val="28"/>
              </w:rPr>
              <w:t xml:space="preserve"> Спортивные игры-б-б.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силы и ловкости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2.03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Подвижные игры. Самостоятельные игры.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9.03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Выбираем бег. Эстафеты.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скоростных качеств, ловкости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Подвижные игры. Эстафеты. Игры по выбору.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30.03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Метко в цель. Спортивные игры -.б-б.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меткости и координации движений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6.04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Подвижные игры. Эстафеты. Игры по выбору.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Путешествие по островам.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меткости и координации движений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20.04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Подвижные игры. Игры по выбору. Эстафеты.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27.04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Развиваем точность движений.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глазомера и точности движений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4.05</w:t>
            </w:r>
          </w:p>
        </w:tc>
      </w:tr>
      <w:tr w:rsidR="004F0E4A" w:rsidRPr="00D25DA5" w:rsidTr="00B15F9C">
        <w:trPr>
          <w:trHeight w:val="26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Весёлые старты. Ловля и передача мяча в движении.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Ведение на месте правой и левой рукой в движении.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11.05</w:t>
            </w:r>
          </w:p>
        </w:tc>
      </w:tr>
      <w:tr w:rsidR="004F0E4A" w:rsidRPr="00D25DA5" w:rsidTr="00B15F9C">
        <w:trPr>
          <w:trHeight w:val="276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Горка зовёт. Эстафета с мячами, скакалками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физических качеств выносливости и ловкости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</w:p>
        </w:tc>
      </w:tr>
      <w:tr w:rsidR="004F0E4A" w:rsidRPr="00D25DA5" w:rsidTr="00B15F9C">
        <w:trPr>
          <w:trHeight w:val="276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59145F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E4A" w:rsidRPr="00D25DA5" w:rsidRDefault="004F0E4A" w:rsidP="000B1089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5D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Подвижные игры. Эстафета с мячами, скакалками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4F0E4A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5DA5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D25DA5" w:rsidRDefault="001D056C" w:rsidP="000B10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25.05</w:t>
            </w:r>
            <w:bookmarkStart w:id="0" w:name="_GoBack"/>
            <w:bookmarkEnd w:id="0"/>
          </w:p>
        </w:tc>
      </w:tr>
    </w:tbl>
    <w:p w:rsidR="007B7F00" w:rsidRPr="00D25DA5" w:rsidRDefault="007B7F00" w:rsidP="007B7F00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F00" w:rsidRPr="00D25DA5" w:rsidRDefault="007B7F00" w:rsidP="007B7F00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F00" w:rsidRPr="00D25DA5" w:rsidRDefault="007B7F00" w:rsidP="007B7F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F00" w:rsidRPr="00D25DA5" w:rsidRDefault="007B7F00" w:rsidP="007B7F00">
      <w:pPr>
        <w:tabs>
          <w:tab w:val="left" w:pos="6787"/>
        </w:tabs>
        <w:rPr>
          <w:rFonts w:ascii="Calibri" w:eastAsia="Calibri" w:hAnsi="Calibri" w:cs="Times New Roman"/>
          <w:sz w:val="24"/>
          <w:szCs w:val="24"/>
        </w:rPr>
      </w:pPr>
      <w:r w:rsidRPr="00D25DA5">
        <w:rPr>
          <w:rFonts w:ascii="Calibri" w:eastAsia="Calibri" w:hAnsi="Calibri" w:cs="Times New Roman"/>
          <w:sz w:val="24"/>
          <w:szCs w:val="24"/>
        </w:rPr>
        <w:t xml:space="preserve">                       СОГЛАСОВАНО</w:t>
      </w:r>
      <w:r w:rsidRPr="00D25DA5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СОГЛАСОВАНО</w:t>
      </w:r>
    </w:p>
    <w:p w:rsidR="007B7F00" w:rsidRPr="00D25DA5" w:rsidRDefault="007B7F00" w:rsidP="007B7F00">
      <w:pPr>
        <w:tabs>
          <w:tab w:val="left" w:pos="6787"/>
        </w:tabs>
        <w:rPr>
          <w:rFonts w:ascii="Calibri" w:eastAsia="Calibri" w:hAnsi="Calibri" w:cs="Times New Roman"/>
          <w:sz w:val="24"/>
          <w:szCs w:val="24"/>
        </w:rPr>
      </w:pPr>
      <w:r w:rsidRPr="00D25DA5">
        <w:rPr>
          <w:rFonts w:ascii="Calibri" w:eastAsia="Calibri" w:hAnsi="Calibri" w:cs="Times New Roman"/>
          <w:sz w:val="24"/>
          <w:szCs w:val="24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7B7F00" w:rsidRPr="00D25DA5" w:rsidRDefault="007B7F00" w:rsidP="007B7F00">
      <w:pPr>
        <w:tabs>
          <w:tab w:val="left" w:pos="6123"/>
        </w:tabs>
        <w:rPr>
          <w:rFonts w:ascii="Calibri" w:eastAsia="Calibri" w:hAnsi="Calibri" w:cs="Times New Roman"/>
          <w:sz w:val="24"/>
          <w:szCs w:val="24"/>
        </w:rPr>
      </w:pPr>
      <w:r w:rsidRPr="00D25DA5">
        <w:rPr>
          <w:rFonts w:ascii="Calibri" w:eastAsia="Calibri" w:hAnsi="Calibri" w:cs="Times New Roman"/>
          <w:sz w:val="24"/>
          <w:szCs w:val="24"/>
        </w:rPr>
        <w:t xml:space="preserve">                Методического совета</w:t>
      </w:r>
      <w:r w:rsidRPr="00D25DA5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МБОУ Кашарской СОШ                             </w:t>
      </w:r>
    </w:p>
    <w:p w:rsidR="007B7F00" w:rsidRPr="00D25DA5" w:rsidRDefault="007B7F00" w:rsidP="007B7F00">
      <w:pPr>
        <w:tabs>
          <w:tab w:val="left" w:pos="6123"/>
        </w:tabs>
        <w:rPr>
          <w:rFonts w:ascii="Calibri" w:eastAsia="Calibri" w:hAnsi="Calibri" w:cs="Times New Roman"/>
          <w:sz w:val="24"/>
          <w:szCs w:val="24"/>
        </w:rPr>
      </w:pPr>
      <w:r w:rsidRPr="00D25DA5">
        <w:rPr>
          <w:rFonts w:ascii="Calibri" w:eastAsia="Calibri" w:hAnsi="Calibri" w:cs="Times New Roman"/>
          <w:sz w:val="24"/>
          <w:szCs w:val="24"/>
        </w:rPr>
        <w:t xml:space="preserve">               МБОУ Кашарской СОШ</w:t>
      </w:r>
      <w:r w:rsidRPr="00D25DA5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7B7F00" w:rsidRPr="00D25DA5" w:rsidRDefault="001D3089" w:rsidP="007B7F00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№ 1</w:t>
      </w:r>
      <w:r w:rsidR="007B7F00" w:rsidRPr="00D25DA5">
        <w:rPr>
          <w:rFonts w:ascii="Calibri" w:eastAsia="Calibri" w:hAnsi="Calibri" w:cs="Times New Roman"/>
          <w:sz w:val="24"/>
          <w:szCs w:val="24"/>
        </w:rPr>
        <w:t xml:space="preserve"> о</w:t>
      </w:r>
      <w:r w:rsidR="009C6556">
        <w:rPr>
          <w:rFonts w:ascii="Calibri" w:eastAsia="Calibri" w:hAnsi="Calibri" w:cs="Times New Roman"/>
          <w:sz w:val="24"/>
          <w:szCs w:val="24"/>
        </w:rPr>
        <w:t>т 31.08. 2021</w:t>
      </w:r>
      <w:r w:rsidR="007B7F00" w:rsidRPr="00D25DA5">
        <w:rPr>
          <w:rFonts w:ascii="Calibri" w:eastAsia="Calibri" w:hAnsi="Calibri" w:cs="Times New Roman"/>
          <w:sz w:val="24"/>
          <w:szCs w:val="24"/>
        </w:rPr>
        <w:t>г.</w:t>
      </w:r>
    </w:p>
    <w:p w:rsidR="007B7F00" w:rsidRPr="00D25DA5" w:rsidRDefault="007B7F00" w:rsidP="007B7F00">
      <w:pPr>
        <w:rPr>
          <w:rFonts w:ascii="Calibri" w:eastAsia="Calibri" w:hAnsi="Calibri" w:cs="Times New Roman"/>
          <w:sz w:val="24"/>
          <w:szCs w:val="24"/>
        </w:rPr>
      </w:pPr>
      <w:r w:rsidRPr="00D25DA5">
        <w:rPr>
          <w:rFonts w:ascii="Calibri" w:eastAsia="Calibri" w:hAnsi="Calibri" w:cs="Times New Roman"/>
          <w:sz w:val="24"/>
          <w:szCs w:val="24"/>
        </w:rPr>
        <w:t xml:space="preserve">           </w:t>
      </w:r>
      <w:r w:rsidR="00D25DA5" w:rsidRPr="00D25DA5">
        <w:rPr>
          <w:rFonts w:ascii="Calibri" w:eastAsia="Calibri" w:hAnsi="Calibri" w:cs="Times New Roman"/>
          <w:sz w:val="24"/>
          <w:szCs w:val="24"/>
        </w:rPr>
        <w:t xml:space="preserve">   _______________/Павлова М.А.</w:t>
      </w:r>
    </w:p>
    <w:p w:rsidR="00D25DA5" w:rsidRP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4F0E4A" w:rsidRDefault="004F0E4A" w:rsidP="007B7F00">
      <w:pPr>
        <w:rPr>
          <w:rFonts w:ascii="Calibri" w:eastAsia="Calibri" w:hAnsi="Calibri" w:cs="Times New Roman"/>
          <w:sz w:val="28"/>
          <w:szCs w:val="28"/>
        </w:rPr>
      </w:pPr>
    </w:p>
    <w:p w:rsidR="00D25DA5" w:rsidRPr="00D25DA5" w:rsidRDefault="00D25DA5" w:rsidP="007B7F00">
      <w:pPr>
        <w:rPr>
          <w:rFonts w:ascii="Calibri" w:eastAsia="Calibri" w:hAnsi="Calibri" w:cs="Times New Roman"/>
          <w:sz w:val="28"/>
          <w:szCs w:val="28"/>
        </w:rPr>
      </w:pPr>
    </w:p>
    <w:p w:rsidR="007B7F00" w:rsidRPr="00D25DA5" w:rsidRDefault="007B7F00" w:rsidP="007B7F00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  <w:r w:rsidRPr="00D25DA5">
        <w:rPr>
          <w:rFonts w:ascii="Calibri" w:eastAsia="Calibri" w:hAnsi="Calibri" w:cs="Times New Roman"/>
          <w:sz w:val="28"/>
          <w:szCs w:val="28"/>
        </w:rPr>
        <w:t>Лист внесения изменений в рабочую программу</w:t>
      </w:r>
    </w:p>
    <w:p w:rsidR="007B7F00" w:rsidRPr="00D25DA5" w:rsidRDefault="007B7F00" w:rsidP="007B7F00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B7F00" w:rsidRPr="00D25DA5" w:rsidTr="00C50875"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7B7F00" w:rsidRPr="00D25DA5" w:rsidRDefault="007B7F00" w:rsidP="007B7F0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7B7F00" w:rsidRPr="00D25DA5" w:rsidRDefault="007B7F00" w:rsidP="007B7F00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</w:p>
    <w:p w:rsidR="007B7F00" w:rsidRPr="00D25DA5" w:rsidRDefault="007B7F00" w:rsidP="007B7F00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1719" w:rsidRDefault="001C1719" w:rsidP="00C7665C">
      <w:pPr>
        <w:spacing w:after="0" w:line="240" w:lineRule="auto"/>
        <w:jc w:val="center"/>
      </w:pPr>
    </w:p>
    <w:sectPr w:rsidR="001C1719" w:rsidSect="00041C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577" w:rsidRDefault="00242577" w:rsidP="00373BBF">
      <w:pPr>
        <w:spacing w:after="0" w:line="240" w:lineRule="auto"/>
      </w:pPr>
      <w:r>
        <w:separator/>
      </w:r>
    </w:p>
  </w:endnote>
  <w:endnote w:type="continuationSeparator" w:id="0">
    <w:p w:rsidR="00242577" w:rsidRDefault="00242577" w:rsidP="0037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577" w:rsidRDefault="00242577" w:rsidP="00373BBF">
      <w:pPr>
        <w:spacing w:after="0" w:line="240" w:lineRule="auto"/>
      </w:pPr>
      <w:r>
        <w:separator/>
      </w:r>
    </w:p>
  </w:footnote>
  <w:footnote w:type="continuationSeparator" w:id="0">
    <w:p w:rsidR="00242577" w:rsidRDefault="00242577" w:rsidP="00373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00DFE"/>
    <w:multiLevelType w:val="multilevel"/>
    <w:tmpl w:val="F386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C4031"/>
    <w:multiLevelType w:val="multilevel"/>
    <w:tmpl w:val="2E30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2C3E9A"/>
    <w:multiLevelType w:val="multilevel"/>
    <w:tmpl w:val="B410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F459D2"/>
    <w:multiLevelType w:val="multilevel"/>
    <w:tmpl w:val="4858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1C7E"/>
    <w:rsid w:val="00012231"/>
    <w:rsid w:val="00041C7E"/>
    <w:rsid w:val="00052775"/>
    <w:rsid w:val="000534A1"/>
    <w:rsid w:val="00064B0B"/>
    <w:rsid w:val="00091466"/>
    <w:rsid w:val="0009619F"/>
    <w:rsid w:val="0009624E"/>
    <w:rsid w:val="000A0A71"/>
    <w:rsid w:val="000A602D"/>
    <w:rsid w:val="000F0F41"/>
    <w:rsid w:val="00131EEE"/>
    <w:rsid w:val="0015760D"/>
    <w:rsid w:val="0019430B"/>
    <w:rsid w:val="001A2688"/>
    <w:rsid w:val="001B1115"/>
    <w:rsid w:val="001C1719"/>
    <w:rsid w:val="001C5BC9"/>
    <w:rsid w:val="001D056C"/>
    <w:rsid w:val="001D3089"/>
    <w:rsid w:val="001E048B"/>
    <w:rsid w:val="00242577"/>
    <w:rsid w:val="00247983"/>
    <w:rsid w:val="002A71C4"/>
    <w:rsid w:val="002F34F5"/>
    <w:rsid w:val="002F71C3"/>
    <w:rsid w:val="00346232"/>
    <w:rsid w:val="00347C3F"/>
    <w:rsid w:val="0035360D"/>
    <w:rsid w:val="00361504"/>
    <w:rsid w:val="00373BBF"/>
    <w:rsid w:val="00384A94"/>
    <w:rsid w:val="00396C16"/>
    <w:rsid w:val="003A2125"/>
    <w:rsid w:val="003C6D5D"/>
    <w:rsid w:val="003E39E2"/>
    <w:rsid w:val="003F6A46"/>
    <w:rsid w:val="004042FE"/>
    <w:rsid w:val="004139FC"/>
    <w:rsid w:val="00424BAD"/>
    <w:rsid w:val="00442CAE"/>
    <w:rsid w:val="004465CC"/>
    <w:rsid w:val="004B66CE"/>
    <w:rsid w:val="004E374B"/>
    <w:rsid w:val="004F0E4A"/>
    <w:rsid w:val="00501533"/>
    <w:rsid w:val="00515445"/>
    <w:rsid w:val="00521C78"/>
    <w:rsid w:val="00530696"/>
    <w:rsid w:val="00545410"/>
    <w:rsid w:val="0059145F"/>
    <w:rsid w:val="005B3EBE"/>
    <w:rsid w:val="005C21A6"/>
    <w:rsid w:val="006820F3"/>
    <w:rsid w:val="0068288E"/>
    <w:rsid w:val="00693C39"/>
    <w:rsid w:val="006D74CD"/>
    <w:rsid w:val="00727546"/>
    <w:rsid w:val="007345FB"/>
    <w:rsid w:val="00742984"/>
    <w:rsid w:val="007B7F00"/>
    <w:rsid w:val="00802547"/>
    <w:rsid w:val="00803991"/>
    <w:rsid w:val="008564E8"/>
    <w:rsid w:val="00863D08"/>
    <w:rsid w:val="008649A6"/>
    <w:rsid w:val="00876259"/>
    <w:rsid w:val="008967D5"/>
    <w:rsid w:val="008B19E9"/>
    <w:rsid w:val="008E4F1E"/>
    <w:rsid w:val="0095589F"/>
    <w:rsid w:val="009662D2"/>
    <w:rsid w:val="0098044F"/>
    <w:rsid w:val="009B68D8"/>
    <w:rsid w:val="009C6556"/>
    <w:rsid w:val="009D3A00"/>
    <w:rsid w:val="00A13675"/>
    <w:rsid w:val="00A57BAF"/>
    <w:rsid w:val="00AC737D"/>
    <w:rsid w:val="00AD78ED"/>
    <w:rsid w:val="00AF027A"/>
    <w:rsid w:val="00B15F9C"/>
    <w:rsid w:val="00B54462"/>
    <w:rsid w:val="00B65D74"/>
    <w:rsid w:val="00B93A44"/>
    <w:rsid w:val="00B93B7B"/>
    <w:rsid w:val="00BA71C2"/>
    <w:rsid w:val="00BC0E4A"/>
    <w:rsid w:val="00BC307B"/>
    <w:rsid w:val="00BC3120"/>
    <w:rsid w:val="00C05F17"/>
    <w:rsid w:val="00C14C6D"/>
    <w:rsid w:val="00C42987"/>
    <w:rsid w:val="00C7665C"/>
    <w:rsid w:val="00C84873"/>
    <w:rsid w:val="00C84C1D"/>
    <w:rsid w:val="00CB2EDF"/>
    <w:rsid w:val="00CC5367"/>
    <w:rsid w:val="00CF0A9D"/>
    <w:rsid w:val="00D25DA5"/>
    <w:rsid w:val="00D37EA6"/>
    <w:rsid w:val="00D47F72"/>
    <w:rsid w:val="00D6743E"/>
    <w:rsid w:val="00D84EF9"/>
    <w:rsid w:val="00DB3DC9"/>
    <w:rsid w:val="00DE279E"/>
    <w:rsid w:val="00E0369C"/>
    <w:rsid w:val="00E07D3E"/>
    <w:rsid w:val="00E32303"/>
    <w:rsid w:val="00E42A08"/>
    <w:rsid w:val="00E525BB"/>
    <w:rsid w:val="00E54FF5"/>
    <w:rsid w:val="00EC3BB6"/>
    <w:rsid w:val="00ED7D9A"/>
    <w:rsid w:val="00F213CF"/>
    <w:rsid w:val="00F8648D"/>
    <w:rsid w:val="00F94769"/>
    <w:rsid w:val="00FF0255"/>
    <w:rsid w:val="00FF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39019-68C5-4A5D-BC03-35F6FA70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041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041C7E"/>
  </w:style>
  <w:style w:type="character" w:customStyle="1" w:styleId="c10">
    <w:name w:val="c10"/>
    <w:basedOn w:val="a0"/>
    <w:rsid w:val="00041C7E"/>
  </w:style>
  <w:style w:type="paragraph" w:customStyle="1" w:styleId="c6">
    <w:name w:val="c6"/>
    <w:basedOn w:val="a"/>
    <w:rsid w:val="00041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41C7E"/>
  </w:style>
  <w:style w:type="paragraph" w:customStyle="1" w:styleId="c2">
    <w:name w:val="c2"/>
    <w:basedOn w:val="a"/>
    <w:rsid w:val="00041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41C7E"/>
  </w:style>
  <w:style w:type="paragraph" w:customStyle="1" w:styleId="c15">
    <w:name w:val="c15"/>
    <w:basedOn w:val="a"/>
    <w:rsid w:val="00041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link w:val="a4"/>
    <w:uiPriority w:val="1"/>
    <w:locked/>
    <w:rsid w:val="00373BBF"/>
    <w:rPr>
      <w:rFonts w:eastAsia="Times New Roman"/>
      <w:lang w:eastAsia="ru-RU"/>
    </w:rPr>
  </w:style>
  <w:style w:type="paragraph" w:styleId="a4">
    <w:name w:val="No Spacing"/>
    <w:link w:val="a3"/>
    <w:uiPriority w:val="1"/>
    <w:qFormat/>
    <w:rsid w:val="00373BBF"/>
    <w:pPr>
      <w:spacing w:after="0" w:line="240" w:lineRule="auto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3BBF"/>
  </w:style>
  <w:style w:type="paragraph" w:styleId="a7">
    <w:name w:val="footer"/>
    <w:basedOn w:val="a"/>
    <w:link w:val="a8"/>
    <w:uiPriority w:val="99"/>
    <w:semiHidden/>
    <w:unhideWhenUsed/>
    <w:rsid w:val="0037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3BBF"/>
  </w:style>
  <w:style w:type="table" w:styleId="a9">
    <w:name w:val="Table Grid"/>
    <w:basedOn w:val="a1"/>
    <w:uiPriority w:val="39"/>
    <w:rsid w:val="00AC73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39"/>
    <w:rsid w:val="007B7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6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F8E4-93C4-49CC-9B72-9FC7627D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343</cp:lastModifiedBy>
  <cp:revision>81</cp:revision>
  <dcterms:created xsi:type="dcterms:W3CDTF">2015-09-06T18:49:00Z</dcterms:created>
  <dcterms:modified xsi:type="dcterms:W3CDTF">2021-09-24T06:32:00Z</dcterms:modified>
</cp:coreProperties>
</file>